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DB1B5" w14:textId="77777777"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3A2746E5" w14:textId="77777777" w:rsidR="006C085F" w:rsidRPr="006301CB" w:rsidRDefault="006C085F" w:rsidP="006F3565">
      <w:r w:rsidRPr="006301CB">
        <w:t>Sídlo: Husinecká 1024/</w:t>
      </w:r>
      <w:proofErr w:type="gramStart"/>
      <w:r w:rsidRPr="006301CB">
        <w:t>11a</w:t>
      </w:r>
      <w:proofErr w:type="gramEnd"/>
      <w:r w:rsidRPr="006301CB">
        <w:t>, 130 00 Praha 3 – Žižkov, IČO: 01312774, DIČ: CZ01312774</w:t>
      </w:r>
    </w:p>
    <w:p w14:paraId="0FD791D7" w14:textId="77777777" w:rsidR="006C085F" w:rsidRPr="0030562D" w:rsidRDefault="00716471" w:rsidP="006F3565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5C02A5FE" w14:textId="77777777" w:rsidR="006F3565" w:rsidRPr="0030562D" w:rsidRDefault="006F3565" w:rsidP="006F3565">
      <w:pPr>
        <w:rPr>
          <w:b/>
        </w:rPr>
      </w:pPr>
    </w:p>
    <w:p w14:paraId="6CA6E6A6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p w14:paraId="59EB654A" w14:textId="77777777" w:rsidR="006F3565" w:rsidRPr="0030562D" w:rsidRDefault="006F3565" w:rsidP="006F3565">
      <w:pPr>
        <w:ind w:right="-285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416D6A65" w14:textId="77777777" w:rsidTr="00C5041C">
        <w:trPr>
          <w:trHeight w:val="247"/>
        </w:trPr>
        <w:tc>
          <w:tcPr>
            <w:tcW w:w="9606" w:type="dxa"/>
          </w:tcPr>
          <w:p w14:paraId="3699B2CE" w14:textId="77777777" w:rsidR="00C5041C" w:rsidRPr="00FD7578" w:rsidRDefault="00C5041C" w:rsidP="00A903C7">
            <w:pPr>
              <w:pStyle w:val="Default"/>
              <w:jc w:val="both"/>
            </w:pPr>
          </w:p>
        </w:tc>
      </w:tr>
    </w:tbl>
    <w:p w14:paraId="7EA42D61" w14:textId="77777777" w:rsidR="007865B8" w:rsidRDefault="007865B8" w:rsidP="007865B8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 xml:space="preserve">eská </w:t>
      </w:r>
      <w:proofErr w:type="gramStart"/>
      <w:r>
        <w:rPr>
          <w:b/>
        </w:rPr>
        <w:t>republika</w:t>
      </w:r>
      <w:r w:rsidRPr="006C085F">
        <w:rPr>
          <w:b/>
        </w:rPr>
        <w:t xml:space="preserve"> - Státní</w:t>
      </w:r>
      <w:proofErr w:type="gramEnd"/>
      <w:r w:rsidRPr="006C085F">
        <w:rPr>
          <w:b/>
        </w:rPr>
        <w:t xml:space="preserve">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7B6DE330" w14:textId="77777777" w:rsidR="007865B8" w:rsidRPr="00E712E3" w:rsidRDefault="007865B8" w:rsidP="007865B8">
      <w:pPr>
        <w:pStyle w:val="Default"/>
        <w:jc w:val="both"/>
      </w:pPr>
      <w:r>
        <w:t xml:space="preserve">Krajský pozemkový úřad pro Středočeský </w:t>
      </w:r>
      <w:r w:rsidRPr="00E712E3">
        <w:t>kraj</w:t>
      </w:r>
      <w:r>
        <w:t xml:space="preserve"> a hl. město Praha</w:t>
      </w:r>
      <w:r w:rsidRPr="00E712E3">
        <w:t xml:space="preserve">, Pobočka Nymburk  </w:t>
      </w:r>
    </w:p>
    <w:p w14:paraId="41B19981" w14:textId="77777777" w:rsidR="007865B8" w:rsidRDefault="007865B8" w:rsidP="007865B8">
      <w:pPr>
        <w:jc w:val="both"/>
      </w:pPr>
      <w:proofErr w:type="gramStart"/>
      <w:r w:rsidRPr="00E712E3">
        <w:t>IČO:  01312774</w:t>
      </w:r>
      <w:proofErr w:type="gramEnd"/>
      <w:r w:rsidRPr="00E712E3">
        <w:t>, DIČ: CZ01312774</w:t>
      </w:r>
    </w:p>
    <w:p w14:paraId="555AC773" w14:textId="77777777" w:rsidR="007865B8" w:rsidRDefault="007865B8" w:rsidP="007865B8">
      <w:pPr>
        <w:jc w:val="both"/>
      </w:pPr>
      <w:proofErr w:type="gramStart"/>
      <w:r>
        <w:t xml:space="preserve">Adresa:   </w:t>
      </w:r>
      <w:proofErr w:type="gramEnd"/>
      <w:r>
        <w:t xml:space="preserve">           Soudní 17/3, 288 02 Nymburk</w:t>
      </w:r>
    </w:p>
    <w:p w14:paraId="16A25B99" w14:textId="77777777" w:rsidR="007865B8" w:rsidRPr="00FD7578" w:rsidRDefault="007865B8" w:rsidP="007865B8">
      <w:pPr>
        <w:ind w:right="566"/>
        <w:jc w:val="both"/>
      </w:pPr>
      <w:proofErr w:type="gramStart"/>
      <w:r>
        <w:t xml:space="preserve">Zastoupený:   </w:t>
      </w:r>
      <w:proofErr w:type="gramEnd"/>
      <w:r>
        <w:t xml:space="preserve">     </w:t>
      </w:r>
      <w:r>
        <w:rPr>
          <w:b/>
          <w:lang w:val="en-US"/>
        </w:rPr>
        <w:t xml:space="preserve">Ing. Zdeněk Jahn, CSc., </w:t>
      </w:r>
      <w:proofErr w:type="spellStart"/>
      <w:r>
        <w:rPr>
          <w:b/>
          <w:lang w:val="en-US"/>
        </w:rPr>
        <w:t>vedoucí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Pobočky</w:t>
      </w:r>
      <w:proofErr w:type="spellEnd"/>
      <w:r>
        <w:rPr>
          <w:b/>
          <w:lang w:val="en-US"/>
        </w:rPr>
        <w:t xml:space="preserve"> Nymburk</w:t>
      </w:r>
    </w:p>
    <w:p w14:paraId="14E88B0D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382B3BAD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14:paraId="6D9D4066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44BC801E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0E8BCA81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23E474E8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0E65AB0C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6D5F98C3" w14:textId="77777777"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14:paraId="077473E5" w14:textId="77777777" w:rsidR="00BF25EB" w:rsidRDefault="00BF25EB" w:rsidP="00C5041C">
      <w:pPr>
        <w:ind w:right="70"/>
        <w:jc w:val="both"/>
      </w:pPr>
    </w:p>
    <w:p w14:paraId="198EBFD5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0F6F5A6A" w14:textId="55133FC9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</w:t>
      </w:r>
      <w:proofErr w:type="gramStart"/>
      <w:r w:rsidR="00F53603">
        <w:t xml:space="preserve">zajišťování </w:t>
      </w:r>
      <w:r w:rsidR="00BF25EB">
        <w:t xml:space="preserve"> </w:t>
      </w:r>
      <w:r w:rsidR="00F53603" w:rsidRPr="008D6A3B">
        <w:rPr>
          <w:b/>
          <w:bCs/>
        </w:rPr>
        <w:t>investorsko</w:t>
      </w:r>
      <w:proofErr w:type="gramEnd"/>
      <w:r w:rsidR="00F53603" w:rsidRPr="008D6A3B">
        <w:rPr>
          <w:b/>
          <w:bCs/>
        </w:rPr>
        <w:t>-inženýrských činností</w:t>
      </w:r>
      <w:r w:rsidR="00F53603" w:rsidRPr="00F53603">
        <w:rPr>
          <w:bCs/>
        </w:rPr>
        <w:t xml:space="preserve"> </w:t>
      </w:r>
      <w:r w:rsidR="00F53603">
        <w:rPr>
          <w:bCs/>
        </w:rPr>
        <w:t xml:space="preserve">dle </w:t>
      </w:r>
      <w:r w:rsidR="00C679BA">
        <w:t xml:space="preserve">příkazní smlouvy uzavřené dne </w:t>
      </w:r>
      <w:r w:rsidR="00C679BA" w:rsidRPr="00B154EC">
        <w:rPr>
          <w:b/>
          <w:highlight w:val="yellow"/>
          <w:lang w:val="en-US"/>
        </w:rPr>
        <w:t>[DOPLNIT]</w:t>
      </w:r>
      <w:r w:rsidR="00AE0E29">
        <w:t xml:space="preserve"> </w:t>
      </w:r>
      <w:r w:rsidR="00F53603">
        <w:t>mezi Státním pozemkovým úřadem</w:t>
      </w:r>
      <w:r w:rsidR="00C679BA">
        <w:t xml:space="preserve"> jako příkazcem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F53603">
        <w:t xml:space="preserve"> jako příkazníkem </w:t>
      </w:r>
      <w:r w:rsidR="00BF25EB">
        <w:t xml:space="preserve">v rozsahu </w:t>
      </w:r>
      <w:r w:rsidR="00BF25EB" w:rsidRPr="00C679BA">
        <w:t xml:space="preserve">čl. 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 xml:space="preserve">II </w:t>
      </w:r>
      <w:r w:rsidR="00C679BA">
        <w:t>této smlouvy.</w:t>
      </w:r>
    </w:p>
    <w:p w14:paraId="3DEC4DE7" w14:textId="77777777" w:rsidR="00BF25EB" w:rsidRDefault="00BF25EB" w:rsidP="00C5041C">
      <w:pPr>
        <w:ind w:right="70"/>
        <w:jc w:val="both"/>
      </w:pPr>
    </w:p>
    <w:p w14:paraId="2D757601" w14:textId="7777777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14:paraId="0E3CCB19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4D48438A" w14:textId="77777777" w:rsidR="006F3565" w:rsidRDefault="006F3565" w:rsidP="00C5041C">
      <w:pPr>
        <w:ind w:right="70"/>
        <w:jc w:val="both"/>
      </w:pPr>
    </w:p>
    <w:p w14:paraId="6853ED95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14:paraId="76CE4EE8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14:paraId="63B61C0E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</w:t>
      </w:r>
      <w:proofErr w:type="gramStart"/>
      <w:r w:rsidRPr="00291408">
        <w:t xml:space="preserve">nepřístupnými, </w:t>
      </w:r>
      <w:r w:rsidRPr="007974A6">
        <w:t xml:space="preserve"> </w:t>
      </w:r>
      <w:r w:rsidRPr="00291408">
        <w:t>zapsat</w:t>
      </w:r>
      <w:proofErr w:type="gramEnd"/>
      <w:r w:rsidRPr="00291408">
        <w:t xml:space="preserve">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14:paraId="5C5F3600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14:paraId="4BA793F0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14:paraId="76E33447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hlásit archeologické nálezy</w:t>
      </w:r>
      <w:r w:rsidRPr="007974A6">
        <w:t>;</w:t>
      </w:r>
    </w:p>
    <w:p w14:paraId="05597CAF" w14:textId="77777777" w:rsidR="00C13E1F" w:rsidRPr="00BE3CEB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</w:t>
      </w:r>
      <w:r w:rsidRPr="00BE3CEB">
        <w:t xml:space="preserve">příkazce a zhotovitele stavby na každé nedodržení postupu prací; </w:t>
      </w:r>
    </w:p>
    <w:p w14:paraId="551106D6" w14:textId="77777777" w:rsidR="008F2111" w:rsidRPr="00BE3CEB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BE3CEB">
        <w:lastRenderedPageBreak/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14:paraId="0940219A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14:paraId="7C55CCF6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>jakékoliv zpoždění prací, které má za následek nedodržení</w:t>
      </w:r>
      <w:r w:rsidR="00725813">
        <w:t xml:space="preserve"> </w:t>
      </w:r>
      <w:r>
        <w:t xml:space="preserve">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14:paraId="02A4E62B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14:paraId="0B1EA936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doklady, které </w:t>
      </w:r>
      <w:proofErr w:type="gramStart"/>
      <w:r w:rsidRPr="00291408">
        <w:t>doloží</w:t>
      </w:r>
      <w:proofErr w:type="gramEnd"/>
      <w:r w:rsidRPr="00291408">
        <w:t xml:space="preserve"> zhotovitel stavby</w:t>
      </w:r>
      <w:r w:rsidRPr="007974A6">
        <w:t>;</w:t>
      </w:r>
    </w:p>
    <w:p w14:paraId="324E28D4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odstra</w:t>
      </w:r>
      <w:r w:rsidR="00725813">
        <w:t>ně</w:t>
      </w:r>
      <w:r>
        <w:t>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14:paraId="7B811DED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14:paraId="236604A6" w14:textId="77777777" w:rsidR="00D251D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vyklizení staveniště</w:t>
      </w:r>
      <w:r w:rsidRPr="007974A6">
        <w:t>;</w:t>
      </w:r>
    </w:p>
    <w:p w14:paraId="1BCD139F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14:paraId="257680E6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14:paraId="4E3BABA1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14:paraId="6234228B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14:paraId="051E0D49" w14:textId="77777777" w:rsidR="00D251DE" w:rsidRPr="007974A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7974A6">
        <w:t xml:space="preserve">provést jakékoli další činnosti, pokud jsou </w:t>
      </w:r>
      <w:r w:rsidR="0002671E">
        <w:t>nezbytné pro naplnění účelu příkazní</w:t>
      </w:r>
      <w:r w:rsidR="004C0CCB">
        <w:t xml:space="preserve"> </w:t>
      </w:r>
      <w:proofErr w:type="gramStart"/>
      <w:r w:rsidR="004C0CCB">
        <w:t>smlouvy</w:t>
      </w:r>
      <w:proofErr w:type="gramEnd"/>
      <w:r w:rsidR="004C0CCB">
        <w:t xml:space="preserve"> tj. </w:t>
      </w:r>
      <w:r w:rsidR="00716471"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6CF05460" w14:textId="77777777" w:rsidR="00D251DE" w:rsidRPr="007974A6" w:rsidRDefault="00D251DE" w:rsidP="00D251DE">
      <w:pPr>
        <w:ind w:left="1843"/>
        <w:jc w:val="both"/>
      </w:pPr>
    </w:p>
    <w:p w14:paraId="5AE1E32E" w14:textId="77777777" w:rsidR="00C679BA" w:rsidRPr="00FD7578" w:rsidRDefault="00C679BA" w:rsidP="00C5041C">
      <w:pPr>
        <w:ind w:right="70"/>
        <w:jc w:val="both"/>
      </w:pPr>
    </w:p>
    <w:p w14:paraId="26D542BD" w14:textId="77777777" w:rsidR="006F3565" w:rsidRPr="00FD7578" w:rsidRDefault="006F3565" w:rsidP="00C5041C">
      <w:pPr>
        <w:ind w:right="70"/>
        <w:jc w:val="both"/>
      </w:pPr>
    </w:p>
    <w:p w14:paraId="5E6E1D22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</w:t>
      </w:r>
      <w:proofErr w:type="gramStart"/>
      <w:r w:rsidR="003637EA">
        <w:t>končí</w:t>
      </w:r>
      <w:proofErr w:type="gramEnd"/>
      <w:r w:rsidR="003637EA">
        <w:t xml:space="preserve"> splněním předmětu výše uvedené </w:t>
      </w:r>
      <w:r w:rsidR="00F53603">
        <w:t xml:space="preserve">příkazní </w:t>
      </w:r>
      <w:r w:rsidR="003637EA">
        <w:t>smlo</w:t>
      </w:r>
      <w:r w:rsidR="00F53603">
        <w:t>uvy;</w:t>
      </w:r>
      <w:r w:rsidRPr="00FD7578">
        <w:t xml:space="preserve"> je vyhotovena ve třech stejnopisech, z nichž jeden je založen u zmocnitele.</w:t>
      </w:r>
    </w:p>
    <w:p w14:paraId="41607E56" w14:textId="77777777" w:rsidR="006F3565" w:rsidRPr="00FD7578" w:rsidRDefault="006F3565" w:rsidP="00C5041C">
      <w:pPr>
        <w:ind w:right="70"/>
        <w:jc w:val="both"/>
      </w:pPr>
    </w:p>
    <w:p w14:paraId="2DDB930B" w14:textId="77F435C2" w:rsidR="006F3565" w:rsidRPr="00FD7578" w:rsidRDefault="00C5041C" w:rsidP="00C5041C">
      <w:pPr>
        <w:ind w:right="70"/>
        <w:jc w:val="both"/>
      </w:pPr>
      <w:r w:rsidRPr="00FD7578">
        <w:t>V</w:t>
      </w:r>
      <w:r w:rsidR="007865B8">
        <w:t xml:space="preserve"> Nymburce </w:t>
      </w:r>
      <w:r w:rsidR="00F53603">
        <w:t>dne</w:t>
      </w:r>
    </w:p>
    <w:p w14:paraId="5BA4D2C1" w14:textId="77777777" w:rsidR="006F3565" w:rsidRPr="00FD7578" w:rsidRDefault="006F3565" w:rsidP="00C5041C">
      <w:pPr>
        <w:ind w:right="70"/>
        <w:jc w:val="both"/>
      </w:pPr>
    </w:p>
    <w:p w14:paraId="5D361412" w14:textId="77777777" w:rsidR="006F3565" w:rsidRPr="00FD7578" w:rsidRDefault="006F3565" w:rsidP="00C5041C">
      <w:pPr>
        <w:ind w:right="70"/>
        <w:jc w:val="both"/>
      </w:pPr>
    </w:p>
    <w:p w14:paraId="7EACEE32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4B3AF770" w14:textId="12808FE3" w:rsidR="00FD7578" w:rsidRDefault="00FD7578" w:rsidP="00FD7578">
      <w:pPr>
        <w:ind w:left="3540"/>
        <w:jc w:val="both"/>
        <w:rPr>
          <w:i/>
        </w:rPr>
      </w:pPr>
      <w:r w:rsidRPr="00A903C7">
        <w:rPr>
          <w:i/>
        </w:rPr>
        <w:t xml:space="preserve">   </w:t>
      </w:r>
      <w:r w:rsidR="007865B8">
        <w:rPr>
          <w:i/>
        </w:rPr>
        <w:t>Ing. Zdeněk Jahn, CSc.</w:t>
      </w:r>
    </w:p>
    <w:p w14:paraId="691CBE1F" w14:textId="63C3F90F" w:rsidR="007865B8" w:rsidRPr="00A903C7" w:rsidRDefault="007865B8" w:rsidP="00FD7578">
      <w:pPr>
        <w:ind w:left="3540"/>
        <w:jc w:val="both"/>
        <w:rPr>
          <w:i/>
        </w:rPr>
      </w:pPr>
      <w:r>
        <w:rPr>
          <w:i/>
        </w:rPr>
        <w:t xml:space="preserve">vedoucí Pobočky Nymburk </w:t>
      </w:r>
    </w:p>
    <w:p w14:paraId="30336685" w14:textId="77777777" w:rsidR="006F3565" w:rsidRPr="00FD7578" w:rsidRDefault="006F3565">
      <w:pPr>
        <w:pStyle w:val="Zkladntext31"/>
        <w:rPr>
          <w:szCs w:val="24"/>
        </w:rPr>
      </w:pPr>
    </w:p>
    <w:p w14:paraId="3EF0C632" w14:textId="77777777" w:rsidR="00FD7578" w:rsidRDefault="00FD7578">
      <w:pPr>
        <w:pStyle w:val="Zkladntext31"/>
        <w:rPr>
          <w:szCs w:val="24"/>
        </w:rPr>
      </w:pPr>
    </w:p>
    <w:p w14:paraId="35F049C0" w14:textId="77777777" w:rsidR="00FD7578" w:rsidRDefault="00FD7578">
      <w:pPr>
        <w:pStyle w:val="Zkladntext31"/>
        <w:rPr>
          <w:szCs w:val="24"/>
        </w:rPr>
      </w:pPr>
    </w:p>
    <w:p w14:paraId="5E4A1F91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5CA9EF31" w14:textId="77777777" w:rsidR="003963F2" w:rsidRDefault="003963F2" w:rsidP="003963F2">
      <w:pPr>
        <w:pStyle w:val="Zkladntext31"/>
        <w:rPr>
          <w:szCs w:val="24"/>
        </w:rPr>
      </w:pPr>
    </w:p>
    <w:p w14:paraId="7E4A0BC1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2F7A4" w14:textId="77777777" w:rsidR="007865B8" w:rsidRDefault="007865B8" w:rsidP="007865B8">
      <w:r>
        <w:separator/>
      </w:r>
    </w:p>
  </w:endnote>
  <w:endnote w:type="continuationSeparator" w:id="0">
    <w:p w14:paraId="23ABD417" w14:textId="77777777" w:rsidR="007865B8" w:rsidRDefault="007865B8" w:rsidP="00786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40D8F" w14:textId="77777777" w:rsidR="007865B8" w:rsidRDefault="007865B8" w:rsidP="007865B8">
      <w:r>
        <w:separator/>
      </w:r>
    </w:p>
  </w:footnote>
  <w:footnote w:type="continuationSeparator" w:id="0">
    <w:p w14:paraId="59D30F8C" w14:textId="77777777" w:rsidR="007865B8" w:rsidRDefault="007865B8" w:rsidP="00786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7A15A" w14:textId="2E6BD6B4" w:rsidR="007865B8" w:rsidRDefault="007865B8">
    <w:pPr>
      <w:pStyle w:val="Zhlav"/>
    </w:pPr>
    <w:r>
      <w:t xml:space="preserve">Příloha č. </w:t>
    </w:r>
    <w:r w:rsidR="00C51788">
      <w:t>6</w:t>
    </w:r>
    <w: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79939758">
    <w:abstractNumId w:val="2"/>
  </w:num>
  <w:num w:numId="2" w16cid:durableId="1282610887">
    <w:abstractNumId w:val="0"/>
  </w:num>
  <w:num w:numId="3" w16cid:durableId="2032798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2671E"/>
    <w:rsid w:val="00033F35"/>
    <w:rsid w:val="00096216"/>
    <w:rsid w:val="000E1A66"/>
    <w:rsid w:val="00116CA6"/>
    <w:rsid w:val="00151F2A"/>
    <w:rsid w:val="001C43BD"/>
    <w:rsid w:val="00327E62"/>
    <w:rsid w:val="003637EA"/>
    <w:rsid w:val="003963F2"/>
    <w:rsid w:val="003B27FF"/>
    <w:rsid w:val="003E73EE"/>
    <w:rsid w:val="004C0CCB"/>
    <w:rsid w:val="00545B4F"/>
    <w:rsid w:val="00621A53"/>
    <w:rsid w:val="006301CB"/>
    <w:rsid w:val="006C085F"/>
    <w:rsid w:val="006F3565"/>
    <w:rsid w:val="00711ECE"/>
    <w:rsid w:val="00716471"/>
    <w:rsid w:val="00725813"/>
    <w:rsid w:val="007865B8"/>
    <w:rsid w:val="00797A31"/>
    <w:rsid w:val="00805740"/>
    <w:rsid w:val="008B1AB0"/>
    <w:rsid w:val="008D6A3B"/>
    <w:rsid w:val="008F2111"/>
    <w:rsid w:val="009B39DD"/>
    <w:rsid w:val="00A37322"/>
    <w:rsid w:val="00A903C7"/>
    <w:rsid w:val="00AE0E29"/>
    <w:rsid w:val="00AF1C08"/>
    <w:rsid w:val="00B326E6"/>
    <w:rsid w:val="00BE3CEB"/>
    <w:rsid w:val="00BF25EB"/>
    <w:rsid w:val="00C13E1F"/>
    <w:rsid w:val="00C5041C"/>
    <w:rsid w:val="00C51788"/>
    <w:rsid w:val="00C679BA"/>
    <w:rsid w:val="00D251DE"/>
    <w:rsid w:val="00D84549"/>
    <w:rsid w:val="00DF50A2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9154"/>
  <w15:docId w15:val="{B86F67DF-49C0-44F1-B52A-1415EFB95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  <w:style w:type="paragraph" w:styleId="Zhlav">
    <w:name w:val="header"/>
    <w:basedOn w:val="Normln"/>
    <w:link w:val="ZhlavChar"/>
    <w:uiPriority w:val="99"/>
    <w:unhideWhenUsed/>
    <w:rsid w:val="007865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865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865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65B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665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Marešová Vendula Ing.</cp:lastModifiedBy>
  <cp:revision>4</cp:revision>
  <cp:lastPrinted>2016-04-08T10:13:00Z</cp:lastPrinted>
  <dcterms:created xsi:type="dcterms:W3CDTF">2023-06-12T07:56:00Z</dcterms:created>
  <dcterms:modified xsi:type="dcterms:W3CDTF">2024-08-21T06:38:00Z</dcterms:modified>
</cp:coreProperties>
</file>